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B237" w14:textId="77777777" w:rsidR="003D244F" w:rsidRPr="00DC42FC" w:rsidRDefault="00BB70BA" w:rsidP="00DC42FC">
      <w:pPr>
        <w:jc w:val="center"/>
        <w:rPr>
          <w:rFonts w:ascii="Times New Roman" w:hAnsi="Times New Roman" w:cs="Times New Roman"/>
          <w:b/>
          <w:sz w:val="24"/>
          <w:szCs w:val="24"/>
        </w:rPr>
      </w:pPr>
      <w:r w:rsidRPr="00DC42FC">
        <w:rPr>
          <w:rFonts w:ascii="Times New Roman" w:hAnsi="Times New Roman" w:cs="Times New Roman"/>
          <w:noProof/>
          <w:sz w:val="24"/>
          <w:szCs w:val="24"/>
        </w:rPr>
        <w:drawing>
          <wp:inline distT="0" distB="0" distL="0" distR="0" wp14:anchorId="7A04E8EF" wp14:editId="39F2A5A2">
            <wp:extent cx="342843" cy="342843"/>
            <wp:effectExtent l="0" t="0" r="635" b="635"/>
            <wp:docPr id="1" name="Resim 1" descr="https://portal.tbmm.gov.tr/SiteAssets/tbmm_men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tbmm.gov.tr/SiteAssets/tbmm_menu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462" cy="373462"/>
                    </a:xfrm>
                    <a:prstGeom prst="rect">
                      <a:avLst/>
                    </a:prstGeom>
                    <a:noFill/>
                    <a:ln>
                      <a:noFill/>
                    </a:ln>
                  </pic:spPr>
                </pic:pic>
              </a:graphicData>
            </a:graphic>
          </wp:inline>
        </w:drawing>
      </w:r>
    </w:p>
    <w:p w14:paraId="236F18D2" w14:textId="0C23C9FD" w:rsidR="00BB70BA" w:rsidRPr="00353C81" w:rsidRDefault="003D244F" w:rsidP="00DC42FC">
      <w:pPr>
        <w:spacing w:after="0"/>
        <w:jc w:val="center"/>
        <w:rPr>
          <w:rFonts w:ascii="Times New Roman" w:hAnsi="Times New Roman" w:cs="Times New Roman"/>
          <w:b/>
          <w:sz w:val="20"/>
          <w:szCs w:val="20"/>
        </w:rPr>
      </w:pPr>
      <w:r w:rsidRPr="00353C81">
        <w:rPr>
          <w:rFonts w:ascii="Times New Roman" w:hAnsi="Times New Roman" w:cs="Times New Roman"/>
          <w:b/>
          <w:sz w:val="20"/>
          <w:szCs w:val="20"/>
        </w:rPr>
        <w:t>YÜKSEL SELÇUK TÜRKOĞLU</w:t>
      </w:r>
    </w:p>
    <w:p w14:paraId="2F5778C4" w14:textId="6F2BA788" w:rsidR="003D244F" w:rsidRPr="00205370" w:rsidRDefault="0013221E" w:rsidP="00DC42FC">
      <w:pPr>
        <w:spacing w:after="0"/>
        <w:jc w:val="center"/>
        <w:rPr>
          <w:rFonts w:ascii="Times New Roman" w:hAnsi="Times New Roman" w:cs="Times New Roman"/>
          <w:sz w:val="20"/>
          <w:szCs w:val="20"/>
        </w:rPr>
      </w:pPr>
      <w:r w:rsidRPr="00205370">
        <w:rPr>
          <w:rFonts w:ascii="Times New Roman" w:hAnsi="Times New Roman" w:cs="Times New Roman"/>
          <w:sz w:val="20"/>
          <w:szCs w:val="20"/>
        </w:rPr>
        <w:t>Bursa Milletvekili</w:t>
      </w:r>
    </w:p>
    <w:p w14:paraId="78C6F8F9" w14:textId="50E5667A" w:rsidR="0013221E" w:rsidRPr="00353C81" w:rsidRDefault="00013D5F" w:rsidP="00DC42FC">
      <w:pPr>
        <w:spacing w:after="0"/>
        <w:jc w:val="center"/>
        <w:rPr>
          <w:rFonts w:ascii="Times New Roman" w:hAnsi="Times New Roman" w:cs="Times New Roman"/>
          <w:sz w:val="16"/>
          <w:szCs w:val="16"/>
        </w:rPr>
      </w:pPr>
      <w:r w:rsidRPr="00353C81">
        <w:rPr>
          <w:rFonts w:ascii="Times New Roman" w:hAnsi="Times New Roman" w:cs="Times New Roman"/>
          <w:sz w:val="16"/>
          <w:szCs w:val="16"/>
        </w:rPr>
        <w:t>İnsan Hakları İnceleme Komisyon Üyesi</w:t>
      </w:r>
    </w:p>
    <w:p w14:paraId="4CD94AB4" w14:textId="77777777" w:rsidR="00BB70BA" w:rsidRPr="00DC42FC" w:rsidRDefault="00BB70BA" w:rsidP="00DC42FC">
      <w:pPr>
        <w:jc w:val="center"/>
        <w:rPr>
          <w:rFonts w:ascii="Times New Roman" w:hAnsi="Times New Roman" w:cs="Times New Roman"/>
          <w:b/>
          <w:sz w:val="24"/>
          <w:szCs w:val="24"/>
        </w:rPr>
      </w:pPr>
    </w:p>
    <w:p w14:paraId="473845DB" w14:textId="78180734" w:rsidR="0013137B" w:rsidRPr="00DC42FC" w:rsidRDefault="0013137B" w:rsidP="00DC42FC">
      <w:pPr>
        <w:jc w:val="center"/>
        <w:rPr>
          <w:rFonts w:ascii="Times New Roman" w:hAnsi="Times New Roman" w:cs="Times New Roman"/>
          <w:b/>
          <w:sz w:val="24"/>
          <w:szCs w:val="24"/>
        </w:rPr>
      </w:pPr>
      <w:r w:rsidRPr="00DC42FC">
        <w:rPr>
          <w:rFonts w:ascii="Times New Roman" w:hAnsi="Times New Roman" w:cs="Times New Roman"/>
          <w:b/>
          <w:sz w:val="24"/>
          <w:szCs w:val="24"/>
        </w:rPr>
        <w:t>TÜRKİYE BÜYÜK MİLLET MECLİSİ BAŞKANLIĞINA</w:t>
      </w:r>
    </w:p>
    <w:p w14:paraId="0695B0FE" w14:textId="77777777" w:rsidR="00BB335C" w:rsidRDefault="00BB335C" w:rsidP="00BB335C">
      <w:pPr>
        <w:ind w:firstLine="708"/>
        <w:jc w:val="both"/>
        <w:rPr>
          <w:rFonts w:ascii="Times New Roman" w:hAnsi="Times New Roman" w:cs="Times New Roman"/>
          <w:sz w:val="24"/>
          <w:szCs w:val="24"/>
        </w:rPr>
      </w:pPr>
    </w:p>
    <w:p w14:paraId="4FE0DDD7" w14:textId="58FED515" w:rsidR="000C5F7F" w:rsidRPr="00353C81" w:rsidRDefault="00203409" w:rsidP="00203409">
      <w:pPr>
        <w:spacing w:after="0" w:line="360" w:lineRule="auto"/>
        <w:ind w:firstLine="708"/>
        <w:jc w:val="both"/>
        <w:rPr>
          <w:rFonts w:ascii="Times New Roman" w:hAnsi="Times New Roman" w:cs="Times New Roman"/>
          <w:sz w:val="24"/>
          <w:szCs w:val="24"/>
        </w:rPr>
      </w:pPr>
      <w:r w:rsidRPr="00203409">
        <w:rPr>
          <w:rFonts w:ascii="Times New Roman" w:hAnsi="Times New Roman" w:cs="Times New Roman"/>
          <w:b/>
          <w:sz w:val="24"/>
          <w:szCs w:val="24"/>
        </w:rPr>
        <w:t>Bursa Şehir Hastanesi</w:t>
      </w:r>
      <w:r w:rsidRPr="00203409">
        <w:rPr>
          <w:rFonts w:ascii="Times New Roman" w:hAnsi="Times New Roman" w:cs="Times New Roman"/>
          <w:sz w:val="24"/>
          <w:szCs w:val="24"/>
        </w:rPr>
        <w:t xml:space="preserve"> ve </w:t>
      </w:r>
      <w:r w:rsidRPr="00203409">
        <w:rPr>
          <w:rFonts w:ascii="Times New Roman" w:hAnsi="Times New Roman" w:cs="Times New Roman"/>
          <w:b/>
          <w:sz w:val="24"/>
          <w:szCs w:val="24"/>
        </w:rPr>
        <w:t>Kahramanmaraş Necip Fazıl Şehir Hastanesi</w:t>
      </w:r>
      <w:r w:rsidRPr="00203409">
        <w:rPr>
          <w:rFonts w:ascii="Times New Roman" w:hAnsi="Times New Roman" w:cs="Times New Roman"/>
          <w:sz w:val="24"/>
          <w:szCs w:val="24"/>
        </w:rPr>
        <w:t xml:space="preserve">’nde yaşanan skandallar, hastane yönetimlerinde ciddi bir </w:t>
      </w:r>
      <w:r w:rsidRPr="00203409">
        <w:rPr>
          <w:rFonts w:ascii="Times New Roman" w:hAnsi="Times New Roman" w:cs="Times New Roman"/>
          <w:sz w:val="24"/>
          <w:szCs w:val="24"/>
        </w:rPr>
        <w:t>zafiyet</w:t>
      </w:r>
      <w:r w:rsidRPr="00203409">
        <w:rPr>
          <w:rFonts w:ascii="Times New Roman" w:hAnsi="Times New Roman" w:cs="Times New Roman"/>
          <w:sz w:val="24"/>
          <w:szCs w:val="24"/>
        </w:rPr>
        <w:t xml:space="preserve"> bulunduğunu gözler önüne seriyor.</w:t>
      </w:r>
      <w:r>
        <w:rPr>
          <w:rFonts w:ascii="Times New Roman" w:hAnsi="Times New Roman" w:cs="Times New Roman"/>
          <w:sz w:val="24"/>
          <w:szCs w:val="24"/>
        </w:rPr>
        <w:t xml:space="preserve"> </w:t>
      </w:r>
      <w:r w:rsidRPr="00203409">
        <w:rPr>
          <w:rFonts w:ascii="Times New Roman" w:hAnsi="Times New Roman" w:cs="Times New Roman"/>
          <w:b/>
          <w:sz w:val="24"/>
          <w:szCs w:val="24"/>
        </w:rPr>
        <w:t>Bursa Şehir Hastanesi</w:t>
      </w:r>
      <w:r w:rsidRPr="00203409">
        <w:rPr>
          <w:rFonts w:ascii="Times New Roman" w:hAnsi="Times New Roman" w:cs="Times New Roman"/>
          <w:sz w:val="24"/>
          <w:szCs w:val="24"/>
        </w:rPr>
        <w:t>’nde yapılan bir operasyonda, ameliyatlarda kullanılması gereken tıbbi malzemeleri satan bir şebekenin yakalandığı, bunlardan 3’ünün tutuklandığı kamuoyuna yansıdı ve söz konusu zimmet hadisesi ülke genelinde büyük rahatsızlık yarattı.</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İlk belirlemelere göre piyasa değeri yaklaşık </w:t>
      </w:r>
      <w:r w:rsidRPr="00661879">
        <w:rPr>
          <w:rFonts w:ascii="Times New Roman" w:hAnsi="Times New Roman" w:cs="Times New Roman"/>
          <w:b/>
          <w:sz w:val="24"/>
          <w:szCs w:val="24"/>
        </w:rPr>
        <w:t>20 milyon TL</w:t>
      </w:r>
      <w:r w:rsidRPr="00203409">
        <w:rPr>
          <w:rFonts w:ascii="Times New Roman" w:hAnsi="Times New Roman" w:cs="Times New Roman"/>
          <w:sz w:val="24"/>
          <w:szCs w:val="24"/>
        </w:rPr>
        <w:t xml:space="preserve"> değerindeki çeşitli tıbbi malzemelerin hastane görevlileri tarafından kullanılmış gibi gösterilerek satıldığının da tespit edildiği, yine kamuoyuna duyurulan bilgiler arasında yer aldı.</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Ancak iddialara göre toplam yolsuzluk tutarı </w:t>
      </w:r>
      <w:bookmarkStart w:id="0" w:name="_GoBack"/>
      <w:r w:rsidRPr="00661879">
        <w:rPr>
          <w:rFonts w:ascii="Times New Roman" w:hAnsi="Times New Roman" w:cs="Times New Roman"/>
          <w:b/>
          <w:sz w:val="24"/>
          <w:szCs w:val="24"/>
        </w:rPr>
        <w:t>400 milyon TL</w:t>
      </w:r>
      <w:r w:rsidRPr="00203409">
        <w:rPr>
          <w:rFonts w:ascii="Times New Roman" w:hAnsi="Times New Roman" w:cs="Times New Roman"/>
          <w:sz w:val="24"/>
          <w:szCs w:val="24"/>
        </w:rPr>
        <w:t xml:space="preserve"> </w:t>
      </w:r>
      <w:bookmarkEnd w:id="0"/>
      <w:r w:rsidRPr="00203409">
        <w:rPr>
          <w:rFonts w:ascii="Times New Roman" w:hAnsi="Times New Roman" w:cs="Times New Roman"/>
          <w:sz w:val="24"/>
          <w:szCs w:val="24"/>
        </w:rPr>
        <w:t>civarında bulunuyor.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Ayrıca hastanenin B1 katında </w:t>
      </w:r>
      <w:r w:rsidRPr="00203409">
        <w:rPr>
          <w:rFonts w:ascii="Times New Roman" w:hAnsi="Times New Roman" w:cs="Times New Roman"/>
          <w:b/>
          <w:sz w:val="24"/>
          <w:szCs w:val="24"/>
        </w:rPr>
        <w:t>“DC Garaj”</w:t>
      </w:r>
      <w:r w:rsidRPr="00203409">
        <w:rPr>
          <w:rFonts w:ascii="Times New Roman" w:hAnsi="Times New Roman" w:cs="Times New Roman"/>
          <w:sz w:val="24"/>
          <w:szCs w:val="24"/>
        </w:rPr>
        <w:t xml:space="preserve"> adlı bir oto yıkama servisi ile </w:t>
      </w:r>
      <w:r w:rsidRPr="00203409">
        <w:rPr>
          <w:rFonts w:ascii="Times New Roman" w:hAnsi="Times New Roman" w:cs="Times New Roman"/>
          <w:b/>
          <w:sz w:val="24"/>
          <w:szCs w:val="24"/>
        </w:rPr>
        <w:t xml:space="preserve">“Tatlı </w:t>
      </w:r>
      <w:proofErr w:type="spellStart"/>
      <w:r w:rsidRPr="00203409">
        <w:rPr>
          <w:rFonts w:ascii="Times New Roman" w:hAnsi="Times New Roman" w:cs="Times New Roman"/>
          <w:b/>
          <w:sz w:val="24"/>
          <w:szCs w:val="24"/>
        </w:rPr>
        <w:t>Cafe</w:t>
      </w:r>
      <w:proofErr w:type="spellEnd"/>
      <w:r w:rsidRPr="00203409">
        <w:rPr>
          <w:rFonts w:ascii="Times New Roman" w:hAnsi="Times New Roman" w:cs="Times New Roman"/>
          <w:b/>
          <w:sz w:val="24"/>
          <w:szCs w:val="24"/>
        </w:rPr>
        <w:t>”</w:t>
      </w:r>
      <w:r w:rsidRPr="00203409">
        <w:rPr>
          <w:rFonts w:ascii="Times New Roman" w:hAnsi="Times New Roman" w:cs="Times New Roman"/>
          <w:sz w:val="24"/>
          <w:szCs w:val="24"/>
        </w:rPr>
        <w:t xml:space="preserve"> adlı işyerinin üzerinden, iki hastane idarecisinin haksız kazanç sağladığına ilişkin iddialar ayyuka çıkmış bulunuyor.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Öte yandan </w:t>
      </w:r>
      <w:r w:rsidRPr="00203409">
        <w:rPr>
          <w:rFonts w:ascii="Times New Roman" w:hAnsi="Times New Roman" w:cs="Times New Roman"/>
          <w:b/>
          <w:sz w:val="24"/>
          <w:szCs w:val="24"/>
        </w:rPr>
        <w:t>Kahramanmaraş Necip Fazıl Şehir Hastanesi</w:t>
      </w:r>
      <w:r w:rsidRPr="00203409">
        <w:rPr>
          <w:rFonts w:ascii="Times New Roman" w:hAnsi="Times New Roman" w:cs="Times New Roman"/>
          <w:sz w:val="24"/>
          <w:szCs w:val="24"/>
        </w:rPr>
        <w:t xml:space="preserve">’nde </w:t>
      </w:r>
      <w:r w:rsidRPr="00203409">
        <w:rPr>
          <w:rFonts w:ascii="Times New Roman" w:hAnsi="Times New Roman" w:cs="Times New Roman"/>
          <w:sz w:val="24"/>
          <w:szCs w:val="24"/>
        </w:rPr>
        <w:t>de</w:t>
      </w:r>
      <w:r w:rsidRPr="00203409">
        <w:rPr>
          <w:rFonts w:ascii="Times New Roman" w:hAnsi="Times New Roman" w:cs="Times New Roman"/>
          <w:sz w:val="24"/>
          <w:szCs w:val="24"/>
        </w:rPr>
        <w:t xml:space="preserve"> milyonlarca liralık kamu malı yağmurda çürümeye terk edilirken, bazı yetkililerin kendilerine sahte görevler yazdırarak haksız kazanç sağladıkları yönündeki iddialar ciddi bir skandalı daha ortaya koydu.</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Dolayısıyla </w:t>
      </w:r>
      <w:r w:rsidRPr="00203409">
        <w:rPr>
          <w:rFonts w:ascii="Times New Roman" w:hAnsi="Times New Roman" w:cs="Times New Roman"/>
          <w:b/>
          <w:sz w:val="24"/>
          <w:szCs w:val="24"/>
        </w:rPr>
        <w:t>Bursa Şehir Hastanesi</w:t>
      </w:r>
      <w:r w:rsidRPr="00203409">
        <w:rPr>
          <w:rFonts w:ascii="Times New Roman" w:hAnsi="Times New Roman" w:cs="Times New Roman"/>
          <w:sz w:val="24"/>
          <w:szCs w:val="24"/>
        </w:rPr>
        <w:t xml:space="preserve"> ve </w:t>
      </w:r>
      <w:r w:rsidRPr="00203409">
        <w:rPr>
          <w:rFonts w:ascii="Times New Roman" w:hAnsi="Times New Roman" w:cs="Times New Roman"/>
          <w:b/>
          <w:sz w:val="24"/>
          <w:szCs w:val="24"/>
        </w:rPr>
        <w:t>Kahramanmaraş Necip Fazıl Şehir Hastane</w:t>
      </w:r>
      <w:r>
        <w:rPr>
          <w:rFonts w:ascii="Times New Roman" w:hAnsi="Times New Roman" w:cs="Times New Roman"/>
          <w:b/>
          <w:sz w:val="24"/>
          <w:szCs w:val="24"/>
        </w:rPr>
        <w:t>si</w:t>
      </w:r>
      <w:r w:rsidRPr="00203409">
        <w:rPr>
          <w:rFonts w:ascii="Times New Roman" w:hAnsi="Times New Roman" w:cs="Times New Roman"/>
          <w:sz w:val="24"/>
          <w:szCs w:val="24"/>
        </w:rPr>
        <w:t xml:space="preserve"> başta olmak üzere; hastane</w:t>
      </w:r>
      <w:r>
        <w:rPr>
          <w:rFonts w:ascii="Times New Roman" w:hAnsi="Times New Roman" w:cs="Times New Roman"/>
          <w:sz w:val="24"/>
          <w:szCs w:val="24"/>
        </w:rPr>
        <w:t>lerimizin</w:t>
      </w:r>
      <w:r w:rsidRPr="00203409">
        <w:rPr>
          <w:rFonts w:ascii="Times New Roman" w:hAnsi="Times New Roman" w:cs="Times New Roman"/>
          <w:sz w:val="24"/>
          <w:szCs w:val="24"/>
        </w:rPr>
        <w:t xml:space="preserve"> yönetimlerindeki </w:t>
      </w:r>
      <w:r w:rsidRPr="00203409">
        <w:rPr>
          <w:rFonts w:ascii="Times New Roman" w:hAnsi="Times New Roman" w:cs="Times New Roman"/>
          <w:sz w:val="24"/>
          <w:szCs w:val="24"/>
        </w:rPr>
        <w:t>zafiyetlerin</w:t>
      </w:r>
      <w:r w:rsidRPr="00203409">
        <w:rPr>
          <w:rFonts w:ascii="Times New Roman" w:hAnsi="Times New Roman" w:cs="Times New Roman"/>
          <w:sz w:val="24"/>
          <w:szCs w:val="24"/>
        </w:rPr>
        <w:t xml:space="preserve"> açıklığa kavuşturulması amacıyla Anayasa’nın 98. Maddesi, Meclis İçtüzüğünün 104. ve 105. Maddeleri uyarınca, konu ile ilgili olarak Meclis Araştırma Komisyonu kurulması için gereğini arz ve teklif ederim. </w:t>
      </w:r>
      <w:r>
        <w:rPr>
          <w:rFonts w:ascii="Times New Roman" w:hAnsi="Times New Roman" w:cs="Times New Roman"/>
          <w:b/>
          <w:sz w:val="24"/>
          <w:szCs w:val="24"/>
        </w:rPr>
        <w:t>01</w:t>
      </w:r>
      <w:r w:rsidR="004A3B21">
        <w:rPr>
          <w:rFonts w:ascii="Times New Roman" w:hAnsi="Times New Roman" w:cs="Times New Roman"/>
          <w:b/>
          <w:sz w:val="24"/>
          <w:szCs w:val="24"/>
        </w:rPr>
        <w:t>/</w:t>
      </w:r>
      <w:r>
        <w:rPr>
          <w:rFonts w:ascii="Times New Roman" w:hAnsi="Times New Roman" w:cs="Times New Roman"/>
          <w:b/>
          <w:sz w:val="24"/>
          <w:szCs w:val="24"/>
        </w:rPr>
        <w:t>10</w:t>
      </w:r>
      <w:r w:rsidR="004A3B21">
        <w:rPr>
          <w:rFonts w:ascii="Times New Roman" w:hAnsi="Times New Roman" w:cs="Times New Roman"/>
          <w:b/>
          <w:sz w:val="24"/>
          <w:szCs w:val="24"/>
        </w:rPr>
        <w:t>/</w:t>
      </w:r>
      <w:r w:rsidR="00353C81" w:rsidRPr="00353C81">
        <w:rPr>
          <w:rFonts w:ascii="Times New Roman" w:hAnsi="Times New Roman" w:cs="Times New Roman"/>
          <w:b/>
          <w:sz w:val="24"/>
          <w:szCs w:val="24"/>
        </w:rPr>
        <w:t>2024</w:t>
      </w:r>
    </w:p>
    <w:p w14:paraId="01829B44" w14:textId="77777777" w:rsidR="00BB335C" w:rsidRDefault="00BB335C" w:rsidP="00BA6A87">
      <w:pPr>
        <w:spacing w:after="0"/>
        <w:ind w:left="5664"/>
        <w:jc w:val="both"/>
        <w:rPr>
          <w:rFonts w:ascii="Times New Roman" w:hAnsi="Times New Roman" w:cs="Times New Roman"/>
          <w:b/>
          <w:sz w:val="24"/>
          <w:szCs w:val="24"/>
        </w:rPr>
      </w:pPr>
    </w:p>
    <w:p w14:paraId="18E3E123" w14:textId="77777777" w:rsidR="00BB335C" w:rsidRDefault="00BB335C" w:rsidP="00BA6A87">
      <w:pPr>
        <w:spacing w:after="0"/>
        <w:ind w:left="5664"/>
        <w:jc w:val="both"/>
        <w:rPr>
          <w:rFonts w:ascii="Times New Roman" w:hAnsi="Times New Roman" w:cs="Times New Roman"/>
          <w:b/>
          <w:sz w:val="24"/>
          <w:szCs w:val="24"/>
        </w:rPr>
      </w:pPr>
    </w:p>
    <w:p w14:paraId="370802BA" w14:textId="77777777" w:rsidR="00353C81" w:rsidRDefault="00353C81" w:rsidP="00BA6A87">
      <w:pPr>
        <w:spacing w:after="0"/>
        <w:ind w:left="5664"/>
        <w:jc w:val="both"/>
        <w:rPr>
          <w:rFonts w:ascii="Times New Roman" w:hAnsi="Times New Roman" w:cs="Times New Roman"/>
          <w:b/>
          <w:sz w:val="24"/>
          <w:szCs w:val="24"/>
        </w:rPr>
      </w:pPr>
    </w:p>
    <w:p w14:paraId="1F808792" w14:textId="77777777" w:rsidR="00353C81" w:rsidRDefault="00353C81" w:rsidP="00BA6A87">
      <w:pPr>
        <w:spacing w:after="0"/>
        <w:ind w:left="5664"/>
        <w:jc w:val="both"/>
        <w:rPr>
          <w:rFonts w:ascii="Times New Roman" w:hAnsi="Times New Roman" w:cs="Times New Roman"/>
          <w:b/>
          <w:sz w:val="24"/>
          <w:szCs w:val="24"/>
        </w:rPr>
      </w:pPr>
    </w:p>
    <w:p w14:paraId="3AD68F85" w14:textId="495D688B" w:rsidR="00220485" w:rsidRPr="00BA6A87" w:rsidRDefault="00220485" w:rsidP="00BA6A87">
      <w:pPr>
        <w:spacing w:after="0"/>
        <w:ind w:left="5664"/>
        <w:jc w:val="both"/>
        <w:rPr>
          <w:rFonts w:ascii="Times New Roman" w:hAnsi="Times New Roman" w:cs="Times New Roman"/>
          <w:b/>
          <w:sz w:val="24"/>
          <w:szCs w:val="24"/>
        </w:rPr>
      </w:pPr>
      <w:r w:rsidRPr="00BA6A87">
        <w:rPr>
          <w:rFonts w:ascii="Times New Roman" w:hAnsi="Times New Roman" w:cs="Times New Roman"/>
          <w:b/>
          <w:sz w:val="24"/>
          <w:szCs w:val="24"/>
        </w:rPr>
        <w:t>Yüksel Selçuk TÜRKOĞLU</w:t>
      </w:r>
    </w:p>
    <w:p w14:paraId="544CBAB4" w14:textId="5408963F" w:rsidR="00220485" w:rsidRPr="00BA6A87" w:rsidRDefault="00220485" w:rsidP="00BA6A87">
      <w:pPr>
        <w:spacing w:after="0"/>
        <w:ind w:left="5664" w:firstLine="708"/>
        <w:jc w:val="both"/>
        <w:rPr>
          <w:rFonts w:ascii="Times New Roman" w:hAnsi="Times New Roman" w:cs="Times New Roman"/>
          <w:b/>
          <w:sz w:val="24"/>
          <w:szCs w:val="24"/>
        </w:rPr>
      </w:pPr>
      <w:r w:rsidRPr="00BA6A87">
        <w:rPr>
          <w:rFonts w:ascii="Times New Roman" w:hAnsi="Times New Roman" w:cs="Times New Roman"/>
          <w:b/>
          <w:sz w:val="24"/>
          <w:szCs w:val="24"/>
        </w:rPr>
        <w:t>Bursa Milletvekili</w:t>
      </w:r>
    </w:p>
    <w:p w14:paraId="7356EDD7" w14:textId="77777777" w:rsidR="00220485" w:rsidRPr="00BA6A87" w:rsidRDefault="00220485" w:rsidP="00BA6A87">
      <w:pPr>
        <w:ind w:firstLine="708"/>
        <w:jc w:val="both"/>
        <w:rPr>
          <w:rFonts w:ascii="Times New Roman" w:hAnsi="Times New Roman" w:cs="Times New Roman"/>
          <w:sz w:val="24"/>
          <w:szCs w:val="24"/>
        </w:rPr>
      </w:pPr>
    </w:p>
    <w:p w14:paraId="433E351E" w14:textId="4CDF1CCA" w:rsidR="00B2558C" w:rsidRDefault="00B2558C" w:rsidP="00B2558C">
      <w:pPr>
        <w:spacing w:after="0" w:line="240" w:lineRule="auto"/>
        <w:jc w:val="both"/>
        <w:rPr>
          <w:rFonts w:ascii="Times New Roman" w:hAnsi="Times New Roman" w:cs="Times New Roman"/>
          <w:sz w:val="24"/>
          <w:szCs w:val="24"/>
        </w:rPr>
      </w:pPr>
    </w:p>
    <w:p w14:paraId="26604DFF" w14:textId="579CF698" w:rsidR="00BB335C" w:rsidRDefault="00BB335C" w:rsidP="00B2558C">
      <w:pPr>
        <w:spacing w:after="0" w:line="240" w:lineRule="auto"/>
        <w:jc w:val="both"/>
        <w:rPr>
          <w:rFonts w:ascii="Times New Roman" w:hAnsi="Times New Roman" w:cs="Times New Roman"/>
          <w:b/>
          <w:sz w:val="24"/>
          <w:szCs w:val="24"/>
        </w:rPr>
      </w:pPr>
    </w:p>
    <w:p w14:paraId="701F7344" w14:textId="4E20983D" w:rsidR="00FD6B0A" w:rsidRPr="00BA6A87" w:rsidRDefault="00FD6B0A" w:rsidP="00B2558C">
      <w:pPr>
        <w:spacing w:after="0" w:line="240" w:lineRule="auto"/>
        <w:jc w:val="both"/>
        <w:rPr>
          <w:rFonts w:ascii="Times New Roman" w:hAnsi="Times New Roman" w:cs="Times New Roman"/>
          <w:b/>
          <w:sz w:val="24"/>
          <w:szCs w:val="24"/>
        </w:rPr>
      </w:pPr>
      <w:bookmarkStart w:id="1" w:name="_Hlk178177719"/>
      <w:r w:rsidRPr="00BA6A87">
        <w:rPr>
          <w:rFonts w:ascii="Times New Roman" w:hAnsi="Times New Roman" w:cs="Times New Roman"/>
          <w:b/>
          <w:sz w:val="24"/>
          <w:szCs w:val="24"/>
        </w:rPr>
        <w:t>Tel: 4206582-4206583</w:t>
      </w:r>
    </w:p>
    <w:p w14:paraId="0195F729" w14:textId="77777777" w:rsidR="00FD6B0A" w:rsidRPr="00BA6A87" w:rsidRDefault="00FD6B0A" w:rsidP="00FD6B0A">
      <w:pPr>
        <w:spacing w:after="0" w:line="240" w:lineRule="auto"/>
        <w:jc w:val="both"/>
        <w:rPr>
          <w:rFonts w:ascii="Times New Roman" w:hAnsi="Times New Roman" w:cs="Times New Roman"/>
          <w:b/>
          <w:sz w:val="24"/>
          <w:szCs w:val="24"/>
        </w:rPr>
      </w:pPr>
      <w:proofErr w:type="gramStart"/>
      <w:r w:rsidRPr="00BA6A87">
        <w:rPr>
          <w:rFonts w:ascii="Times New Roman" w:hAnsi="Times New Roman" w:cs="Times New Roman"/>
          <w:b/>
          <w:sz w:val="24"/>
          <w:szCs w:val="24"/>
        </w:rPr>
        <w:t>e</w:t>
      </w:r>
      <w:proofErr w:type="gramEnd"/>
      <w:r w:rsidRPr="00BA6A87">
        <w:rPr>
          <w:rFonts w:ascii="Times New Roman" w:hAnsi="Times New Roman" w:cs="Times New Roman"/>
          <w:b/>
          <w:sz w:val="24"/>
          <w:szCs w:val="24"/>
        </w:rPr>
        <w:t>-posta: yukselselcuk.turkoglu@tbmm.gov.tr</w:t>
      </w:r>
    </w:p>
    <w:p w14:paraId="3F7252A4" w14:textId="77777777" w:rsidR="00EA6A4A" w:rsidRDefault="00FD6B0A" w:rsidP="00EA6A4A">
      <w:pPr>
        <w:spacing w:after="0" w:line="240" w:lineRule="auto"/>
        <w:jc w:val="both"/>
        <w:rPr>
          <w:rFonts w:ascii="Times New Roman" w:hAnsi="Times New Roman" w:cs="Times New Roman"/>
          <w:b/>
          <w:sz w:val="24"/>
          <w:szCs w:val="24"/>
        </w:rPr>
      </w:pPr>
      <w:r w:rsidRPr="00BA6A87">
        <w:rPr>
          <w:rFonts w:ascii="Times New Roman" w:hAnsi="Times New Roman" w:cs="Times New Roman"/>
          <w:b/>
          <w:sz w:val="24"/>
          <w:szCs w:val="24"/>
        </w:rPr>
        <w:t>Adres: Halkla İlişkiler Binası 6-kat No: E-611</w:t>
      </w:r>
    </w:p>
    <w:bookmarkEnd w:id="1"/>
    <w:p w14:paraId="3843AA1E" w14:textId="37C87901" w:rsidR="00BB335C" w:rsidRPr="00BB335C" w:rsidRDefault="00BB335C" w:rsidP="00EA6A4A">
      <w:pPr>
        <w:spacing w:after="0" w:line="240" w:lineRule="auto"/>
        <w:jc w:val="center"/>
        <w:rPr>
          <w:rFonts w:ascii="Times New Roman" w:hAnsi="Times New Roman" w:cs="Times New Roman"/>
          <w:b/>
          <w:sz w:val="24"/>
          <w:szCs w:val="24"/>
        </w:rPr>
      </w:pPr>
      <w:r w:rsidRPr="00BB335C">
        <w:rPr>
          <w:rFonts w:ascii="Times New Roman" w:hAnsi="Times New Roman" w:cs="Times New Roman"/>
          <w:b/>
          <w:sz w:val="24"/>
          <w:szCs w:val="24"/>
        </w:rPr>
        <w:lastRenderedPageBreak/>
        <w:t>GEREKÇE</w:t>
      </w:r>
    </w:p>
    <w:p w14:paraId="18ED1C2A" w14:textId="77777777" w:rsidR="00EA6A4A" w:rsidRDefault="00EA6A4A" w:rsidP="00EA6A4A">
      <w:pPr>
        <w:spacing w:after="0" w:line="360" w:lineRule="auto"/>
        <w:jc w:val="both"/>
        <w:rPr>
          <w:rFonts w:ascii="Times New Roman" w:hAnsi="Times New Roman" w:cs="Times New Roman"/>
          <w:b/>
          <w:sz w:val="24"/>
          <w:szCs w:val="24"/>
        </w:rPr>
      </w:pPr>
    </w:p>
    <w:p w14:paraId="51F20BDE" w14:textId="77777777" w:rsidR="00A73AE0" w:rsidRDefault="00203409" w:rsidP="00203409">
      <w:pPr>
        <w:spacing w:after="0" w:line="360" w:lineRule="auto"/>
        <w:ind w:firstLine="708"/>
        <w:jc w:val="both"/>
        <w:rPr>
          <w:rFonts w:ascii="Times New Roman" w:hAnsi="Times New Roman" w:cs="Times New Roman"/>
          <w:sz w:val="24"/>
          <w:szCs w:val="24"/>
        </w:rPr>
      </w:pPr>
      <w:r w:rsidRPr="00203409">
        <w:rPr>
          <w:rFonts w:ascii="Times New Roman" w:hAnsi="Times New Roman" w:cs="Times New Roman"/>
          <w:b/>
          <w:sz w:val="24"/>
          <w:szCs w:val="24"/>
        </w:rPr>
        <w:t>Bursa Şehir Hastanesi</w:t>
      </w:r>
      <w:r w:rsidRPr="00203409">
        <w:rPr>
          <w:rFonts w:ascii="Times New Roman" w:hAnsi="Times New Roman" w:cs="Times New Roman"/>
          <w:sz w:val="24"/>
          <w:szCs w:val="24"/>
        </w:rPr>
        <w:t xml:space="preserve">’nde, kullanıldı gibi gösterilerek zimmete geçirilen ve sonrasında üçüncü şahıslara satılarak haksız kazanç elde edilen, ilk etapta </w:t>
      </w:r>
      <w:r w:rsidRPr="00874C18">
        <w:rPr>
          <w:rFonts w:ascii="Times New Roman" w:hAnsi="Times New Roman" w:cs="Times New Roman"/>
          <w:b/>
          <w:sz w:val="24"/>
          <w:szCs w:val="24"/>
        </w:rPr>
        <w:t>20 milyon TL</w:t>
      </w:r>
      <w:r w:rsidRPr="00203409">
        <w:rPr>
          <w:rFonts w:ascii="Times New Roman" w:hAnsi="Times New Roman" w:cs="Times New Roman"/>
          <w:sz w:val="24"/>
          <w:szCs w:val="24"/>
        </w:rPr>
        <w:t xml:space="preserve"> olarak açıklanan tıbbi malzemelerin gerçek piyasa değerinin </w:t>
      </w:r>
      <w:r w:rsidRPr="00874C18">
        <w:rPr>
          <w:rFonts w:ascii="Times New Roman" w:hAnsi="Times New Roman" w:cs="Times New Roman"/>
          <w:b/>
          <w:sz w:val="24"/>
          <w:szCs w:val="24"/>
        </w:rPr>
        <w:t>400 milyon</w:t>
      </w:r>
      <w:r w:rsidRPr="00203409">
        <w:rPr>
          <w:rFonts w:ascii="Times New Roman" w:hAnsi="Times New Roman" w:cs="Times New Roman"/>
          <w:sz w:val="24"/>
          <w:szCs w:val="24"/>
        </w:rPr>
        <w:t xml:space="preserve"> lirayı bulduğu iddia edilmesi, yolsuzluğun ciddi boyutlara ulaşacağını gösteriyor.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Olayla ilgili tutuklanan </w:t>
      </w:r>
      <w:r w:rsidRPr="00661879">
        <w:rPr>
          <w:rFonts w:ascii="Times New Roman" w:hAnsi="Times New Roman" w:cs="Times New Roman"/>
          <w:b/>
          <w:sz w:val="24"/>
          <w:szCs w:val="24"/>
        </w:rPr>
        <w:t>3 zanlının</w:t>
      </w:r>
      <w:r w:rsidRPr="00203409">
        <w:rPr>
          <w:rFonts w:ascii="Times New Roman" w:hAnsi="Times New Roman" w:cs="Times New Roman"/>
          <w:sz w:val="24"/>
          <w:szCs w:val="24"/>
        </w:rPr>
        <w:t xml:space="preserve"> dışında, zimmet olayına karışan daha başka hastane görevlilerinin olup olmadığı haklı olarak sorgulanıyor. Bunların arasında makam, mevki ya da herhangi bir yetki sahibi kişi ya da kişilerin de olabilme ihtimali, olayı çok daha önemli hale getiriyor. </w:t>
      </w:r>
      <w:r w:rsidRPr="00203409">
        <w:rPr>
          <w:rFonts w:ascii="Times New Roman" w:hAnsi="Times New Roman" w:cs="Times New Roman"/>
          <w:b/>
          <w:sz w:val="24"/>
          <w:szCs w:val="24"/>
        </w:rPr>
        <w:t>Bursa Şehir Hastanesi</w:t>
      </w:r>
      <w:r w:rsidRPr="00203409">
        <w:rPr>
          <w:rFonts w:ascii="Times New Roman" w:hAnsi="Times New Roman" w:cs="Times New Roman"/>
          <w:sz w:val="24"/>
          <w:szCs w:val="24"/>
        </w:rPr>
        <w:t>’nde yaşanan bu hırsızlık olayıyla ilgili Bakanlıkça görevlendirilen teftiş heyetinin bulguları, doğal olarak kamuoyu tarafından merak ediliyor.</w:t>
      </w:r>
      <w:r>
        <w:rPr>
          <w:rFonts w:ascii="Times New Roman" w:hAnsi="Times New Roman" w:cs="Times New Roman"/>
          <w:sz w:val="24"/>
          <w:szCs w:val="24"/>
        </w:rPr>
        <w:t xml:space="preserve"> </w:t>
      </w:r>
      <w:r w:rsidRPr="00203409">
        <w:rPr>
          <w:rFonts w:ascii="Times New Roman" w:hAnsi="Times New Roman" w:cs="Times New Roman"/>
          <w:sz w:val="24"/>
          <w:szCs w:val="24"/>
        </w:rPr>
        <w:t>İlk belirlemelere göre bu hırsızlık olayının, hastanede kaç yıldır yapıldığı, kamuda tasarruf tedbirlerinin açıklandığı bir dönemde yaşanan bu zimmet hadisesinde oluşan kamu zararının net olarak kaç TL olduğu, cevabı aranan soruların başında geliyor.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Kamu vicdanını kanatan bu yolsuzluk olayından ötürü, </w:t>
      </w:r>
      <w:r w:rsidRPr="00A73AE0">
        <w:rPr>
          <w:rFonts w:ascii="Times New Roman" w:hAnsi="Times New Roman" w:cs="Times New Roman"/>
          <w:b/>
          <w:sz w:val="24"/>
          <w:szCs w:val="24"/>
        </w:rPr>
        <w:t>Bursa Şehir Hastanesi</w:t>
      </w:r>
      <w:r w:rsidRPr="00203409">
        <w:rPr>
          <w:rFonts w:ascii="Times New Roman" w:hAnsi="Times New Roman" w:cs="Times New Roman"/>
          <w:sz w:val="24"/>
          <w:szCs w:val="24"/>
        </w:rPr>
        <w:t xml:space="preserve"> bünyesinde herhangi bir idari soruşturmanın yapılıp yapılmadığı, bunun sonucunda bakanlık tarafından, idari ya da adli yaptırım anlamda, hukuki ya da cezai bir girişimde bulunulup </w:t>
      </w:r>
      <w:r w:rsidR="00A73AE0" w:rsidRPr="00203409">
        <w:rPr>
          <w:rFonts w:ascii="Times New Roman" w:hAnsi="Times New Roman" w:cs="Times New Roman"/>
          <w:sz w:val="24"/>
          <w:szCs w:val="24"/>
        </w:rPr>
        <w:t>bulunulmadığı</w:t>
      </w:r>
      <w:r w:rsidRPr="00203409">
        <w:rPr>
          <w:rFonts w:ascii="Times New Roman" w:hAnsi="Times New Roman" w:cs="Times New Roman"/>
          <w:sz w:val="24"/>
          <w:szCs w:val="24"/>
        </w:rPr>
        <w:t xml:space="preserve"> da sorgulanan konular arasında bulunuyor.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Aynı hastanenin B2 otoparkındaki oto yıkama servisinin, hastanenin ameliyathane koordinatörü ile anestezi teknisyeni sorumlusu tarafından işletildiği, bu durum ortaya çıkınca </w:t>
      </w:r>
      <w:r w:rsidR="00A73AE0" w:rsidRPr="00203409">
        <w:rPr>
          <w:rFonts w:ascii="Times New Roman" w:hAnsi="Times New Roman" w:cs="Times New Roman"/>
          <w:sz w:val="24"/>
          <w:szCs w:val="24"/>
        </w:rPr>
        <w:t>da astronomik</w:t>
      </w:r>
      <w:r w:rsidRPr="00203409">
        <w:rPr>
          <w:rFonts w:ascii="Times New Roman" w:hAnsi="Times New Roman" w:cs="Times New Roman"/>
          <w:sz w:val="24"/>
          <w:szCs w:val="24"/>
        </w:rPr>
        <w:t xml:space="preserve"> </w:t>
      </w:r>
      <w:r w:rsidR="00A73AE0">
        <w:rPr>
          <w:rFonts w:ascii="Times New Roman" w:hAnsi="Times New Roman" w:cs="Times New Roman"/>
          <w:sz w:val="24"/>
          <w:szCs w:val="24"/>
        </w:rPr>
        <w:t xml:space="preserve">bir </w:t>
      </w:r>
      <w:r w:rsidRPr="00203409">
        <w:rPr>
          <w:rFonts w:ascii="Times New Roman" w:hAnsi="Times New Roman" w:cs="Times New Roman"/>
          <w:sz w:val="24"/>
          <w:szCs w:val="24"/>
        </w:rPr>
        <w:t>hava parası karşılığında devredilmek istenmesi de bir başka skandala yol açmış durumda.</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Hastane memuru olan bu iki çalışanın, aynı hastanede bir de </w:t>
      </w:r>
      <w:r w:rsidRPr="00A73AE0">
        <w:rPr>
          <w:rFonts w:ascii="Times New Roman" w:hAnsi="Times New Roman" w:cs="Times New Roman"/>
          <w:b/>
          <w:sz w:val="24"/>
          <w:szCs w:val="24"/>
        </w:rPr>
        <w:t xml:space="preserve">“tatlıcı </w:t>
      </w:r>
      <w:r w:rsidR="00A73AE0" w:rsidRPr="00A73AE0">
        <w:rPr>
          <w:rFonts w:ascii="Times New Roman" w:hAnsi="Times New Roman" w:cs="Times New Roman"/>
          <w:b/>
          <w:sz w:val="24"/>
          <w:szCs w:val="24"/>
        </w:rPr>
        <w:t>dükkânı</w:t>
      </w:r>
      <w:r w:rsidRPr="00A73AE0">
        <w:rPr>
          <w:rFonts w:ascii="Times New Roman" w:hAnsi="Times New Roman" w:cs="Times New Roman"/>
          <w:b/>
          <w:sz w:val="24"/>
          <w:szCs w:val="24"/>
        </w:rPr>
        <w:t>”</w:t>
      </w:r>
      <w:r w:rsidRPr="00203409">
        <w:rPr>
          <w:rFonts w:ascii="Times New Roman" w:hAnsi="Times New Roman" w:cs="Times New Roman"/>
          <w:sz w:val="24"/>
          <w:szCs w:val="24"/>
        </w:rPr>
        <w:t xml:space="preserve"> işlettiklerinin ortaya çıkması ise bir başka yönetim </w:t>
      </w:r>
      <w:r w:rsidR="00A73AE0" w:rsidRPr="00203409">
        <w:rPr>
          <w:rFonts w:ascii="Times New Roman" w:hAnsi="Times New Roman" w:cs="Times New Roman"/>
          <w:sz w:val="24"/>
          <w:szCs w:val="24"/>
        </w:rPr>
        <w:t>zafiyeti</w:t>
      </w:r>
      <w:r w:rsidRPr="00203409">
        <w:rPr>
          <w:rFonts w:ascii="Times New Roman" w:hAnsi="Times New Roman" w:cs="Times New Roman"/>
          <w:sz w:val="24"/>
          <w:szCs w:val="24"/>
        </w:rPr>
        <w:t xml:space="preserve"> olarak yorumlanıyor.</w:t>
      </w:r>
      <w:r>
        <w:rPr>
          <w:rFonts w:ascii="Times New Roman" w:hAnsi="Times New Roman" w:cs="Times New Roman"/>
          <w:sz w:val="24"/>
          <w:szCs w:val="24"/>
        </w:rPr>
        <w:t xml:space="preserve"> </w:t>
      </w:r>
      <w:r w:rsidRPr="00203409">
        <w:rPr>
          <w:rFonts w:ascii="Times New Roman" w:hAnsi="Times New Roman" w:cs="Times New Roman"/>
          <w:sz w:val="24"/>
          <w:szCs w:val="24"/>
        </w:rPr>
        <w:t xml:space="preserve">Bu hadiseler üzerine müfettişler çalışmalarını sürdürürken dahi; mevcut başhekiminin, yardımcılarının, hastane müdürleri ve idari müdürlerin </w:t>
      </w:r>
      <w:r w:rsidRPr="00A73AE0">
        <w:rPr>
          <w:rFonts w:ascii="Times New Roman" w:hAnsi="Times New Roman" w:cs="Times New Roman"/>
          <w:b/>
          <w:sz w:val="24"/>
          <w:szCs w:val="24"/>
        </w:rPr>
        <w:t>“soruşturmanın selameti”</w:t>
      </w:r>
      <w:r w:rsidRPr="00203409">
        <w:rPr>
          <w:rFonts w:ascii="Times New Roman" w:hAnsi="Times New Roman" w:cs="Times New Roman"/>
          <w:sz w:val="24"/>
          <w:szCs w:val="24"/>
        </w:rPr>
        <w:t xml:space="preserve"> açısından görevden el çektirilmemesi, haklı olarak çok manidar bulunuyor. </w:t>
      </w:r>
      <w:r w:rsidRPr="00A73AE0">
        <w:rPr>
          <w:rFonts w:ascii="Times New Roman" w:hAnsi="Times New Roman" w:cs="Times New Roman"/>
          <w:b/>
          <w:sz w:val="24"/>
          <w:szCs w:val="24"/>
        </w:rPr>
        <w:t>Bursa Şehir Hastanesi</w:t>
      </w:r>
      <w:r w:rsidRPr="00203409">
        <w:rPr>
          <w:rFonts w:ascii="Times New Roman" w:hAnsi="Times New Roman" w:cs="Times New Roman"/>
          <w:sz w:val="24"/>
          <w:szCs w:val="24"/>
        </w:rPr>
        <w:t>’nin, B2 otoparkındaki oto yıkama servisinin kiralamasının hangi koşullarda yapıldığı; servisin, hastanenin ameliyathane koordinatörü </w:t>
      </w:r>
      <w:r w:rsidRPr="00661879">
        <w:rPr>
          <w:rFonts w:ascii="Times New Roman" w:hAnsi="Times New Roman" w:cs="Times New Roman"/>
          <w:b/>
          <w:sz w:val="24"/>
          <w:szCs w:val="24"/>
        </w:rPr>
        <w:t>D.B.</w:t>
      </w:r>
      <w:r w:rsidRPr="00203409">
        <w:rPr>
          <w:rFonts w:ascii="Times New Roman" w:hAnsi="Times New Roman" w:cs="Times New Roman"/>
          <w:sz w:val="24"/>
          <w:szCs w:val="24"/>
        </w:rPr>
        <w:t> ile anestezi teknisyeni sorumlusu </w:t>
      </w:r>
      <w:r w:rsidRPr="00661879">
        <w:rPr>
          <w:rFonts w:ascii="Times New Roman" w:hAnsi="Times New Roman" w:cs="Times New Roman"/>
          <w:b/>
          <w:sz w:val="24"/>
          <w:szCs w:val="24"/>
        </w:rPr>
        <w:t>C.A.</w:t>
      </w:r>
      <w:r w:rsidRPr="00203409">
        <w:rPr>
          <w:rFonts w:ascii="Times New Roman" w:hAnsi="Times New Roman" w:cs="Times New Roman"/>
          <w:sz w:val="24"/>
          <w:szCs w:val="24"/>
        </w:rPr>
        <w:t> tarafından ya da yakınları üzerinden mi işletildiği iddiaları izaha muhtaç görünüyor. Oto yıkama şirketinin adını kendi isimlerinin baş harflerinden oluşan </w:t>
      </w:r>
      <w:r w:rsidRPr="00A73AE0">
        <w:rPr>
          <w:rFonts w:ascii="Times New Roman" w:hAnsi="Times New Roman" w:cs="Times New Roman"/>
          <w:b/>
          <w:sz w:val="24"/>
          <w:szCs w:val="24"/>
        </w:rPr>
        <w:t>“DC Garaj”</w:t>
      </w:r>
      <w:r w:rsidRPr="00203409">
        <w:rPr>
          <w:rFonts w:ascii="Times New Roman" w:hAnsi="Times New Roman" w:cs="Times New Roman"/>
          <w:sz w:val="24"/>
          <w:szCs w:val="24"/>
        </w:rPr>
        <w:t xml:space="preserve"> koyan bu iki hastane çalışanının</w:t>
      </w:r>
      <w:r w:rsidRPr="00A73AE0">
        <w:rPr>
          <w:rFonts w:ascii="Times New Roman" w:hAnsi="Times New Roman" w:cs="Times New Roman"/>
          <w:b/>
          <w:sz w:val="24"/>
          <w:szCs w:val="24"/>
        </w:rPr>
        <w:t xml:space="preserve">, “Tatlı </w:t>
      </w:r>
      <w:proofErr w:type="spellStart"/>
      <w:r w:rsidRPr="00A73AE0">
        <w:rPr>
          <w:rFonts w:ascii="Times New Roman" w:hAnsi="Times New Roman" w:cs="Times New Roman"/>
          <w:b/>
          <w:sz w:val="24"/>
          <w:szCs w:val="24"/>
        </w:rPr>
        <w:t>Cafe</w:t>
      </w:r>
      <w:proofErr w:type="spellEnd"/>
      <w:r w:rsidRPr="00A73AE0">
        <w:rPr>
          <w:rFonts w:ascii="Times New Roman" w:hAnsi="Times New Roman" w:cs="Times New Roman"/>
          <w:b/>
          <w:sz w:val="24"/>
          <w:szCs w:val="24"/>
        </w:rPr>
        <w:t>”</w:t>
      </w:r>
      <w:r w:rsidRPr="00203409">
        <w:rPr>
          <w:rFonts w:ascii="Times New Roman" w:hAnsi="Times New Roman" w:cs="Times New Roman"/>
          <w:sz w:val="24"/>
          <w:szCs w:val="24"/>
        </w:rPr>
        <w:t xml:space="preserve"> adlı </w:t>
      </w:r>
      <w:r w:rsidR="00A73AE0" w:rsidRPr="00203409">
        <w:rPr>
          <w:rFonts w:ascii="Times New Roman" w:hAnsi="Times New Roman" w:cs="Times New Roman"/>
          <w:sz w:val="24"/>
          <w:szCs w:val="24"/>
        </w:rPr>
        <w:t>dükkân</w:t>
      </w:r>
      <w:r w:rsidRPr="00203409">
        <w:rPr>
          <w:rFonts w:ascii="Times New Roman" w:hAnsi="Times New Roman" w:cs="Times New Roman"/>
          <w:sz w:val="24"/>
          <w:szCs w:val="24"/>
        </w:rPr>
        <w:t xml:space="preserve"> ile birlikte söz konusu ticari faaliyetlerini, hastane başhekimliğinin bilgisi dahilinde yapıp yapmadıkları da halen daha gizemini koruyor.</w:t>
      </w:r>
      <w:r>
        <w:rPr>
          <w:rFonts w:ascii="Times New Roman" w:hAnsi="Times New Roman" w:cs="Times New Roman"/>
          <w:sz w:val="24"/>
          <w:szCs w:val="24"/>
        </w:rPr>
        <w:t xml:space="preserve"> </w:t>
      </w:r>
      <w:r w:rsidRPr="00203409">
        <w:rPr>
          <w:rFonts w:ascii="Times New Roman" w:hAnsi="Times New Roman" w:cs="Times New Roman"/>
          <w:sz w:val="24"/>
          <w:szCs w:val="24"/>
        </w:rPr>
        <w:t>Hastanenin temizlik, güvenlik ve diğer tüm alanlarının bakım onarım hizmetleriyle ilgili denetim yetkisi bulunan başhekimliğin, bu konuyla ilgili iddialar</w:t>
      </w:r>
      <w:r w:rsidR="00A73AE0">
        <w:rPr>
          <w:rFonts w:ascii="Times New Roman" w:hAnsi="Times New Roman" w:cs="Times New Roman"/>
          <w:sz w:val="24"/>
          <w:szCs w:val="24"/>
        </w:rPr>
        <w:t xml:space="preserve">a karşı </w:t>
      </w:r>
      <w:r w:rsidRPr="00203409">
        <w:rPr>
          <w:rFonts w:ascii="Times New Roman" w:hAnsi="Times New Roman" w:cs="Times New Roman"/>
          <w:sz w:val="24"/>
          <w:szCs w:val="24"/>
        </w:rPr>
        <w:t>suskunluğu da dikkatlerden kaçmıyor.</w:t>
      </w:r>
      <w:r w:rsidR="00A73AE0">
        <w:rPr>
          <w:rFonts w:ascii="Times New Roman" w:hAnsi="Times New Roman" w:cs="Times New Roman"/>
          <w:sz w:val="24"/>
          <w:szCs w:val="24"/>
        </w:rPr>
        <w:t xml:space="preserve"> </w:t>
      </w:r>
    </w:p>
    <w:p w14:paraId="34E22975" w14:textId="3DF30FB2" w:rsidR="00203409" w:rsidRPr="00203409" w:rsidRDefault="00A73AE0" w:rsidP="002034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w:t>
      </w:r>
      <w:r w:rsidR="00203409" w:rsidRPr="00203409">
        <w:rPr>
          <w:rFonts w:ascii="Times New Roman" w:hAnsi="Times New Roman" w:cs="Times New Roman"/>
          <w:sz w:val="24"/>
          <w:szCs w:val="24"/>
        </w:rPr>
        <w:t xml:space="preserve">onu ciddi biçimde konuşulur olmaya başlayınca, söz konusu oto yıkama servisi ve tatlıcı dükkanının, işletmeciler tarafından devren satılığa çıkarıldığı, devir bedeli olarak da </w:t>
      </w:r>
      <w:r w:rsidR="00203409" w:rsidRPr="00A73AE0">
        <w:rPr>
          <w:rFonts w:ascii="Times New Roman" w:hAnsi="Times New Roman" w:cs="Times New Roman"/>
          <w:b/>
          <w:sz w:val="24"/>
          <w:szCs w:val="24"/>
        </w:rPr>
        <w:t xml:space="preserve">“Tatlı </w:t>
      </w:r>
      <w:proofErr w:type="spellStart"/>
      <w:r w:rsidR="00203409" w:rsidRPr="00A73AE0">
        <w:rPr>
          <w:rFonts w:ascii="Times New Roman" w:hAnsi="Times New Roman" w:cs="Times New Roman"/>
          <w:b/>
          <w:sz w:val="24"/>
          <w:szCs w:val="24"/>
        </w:rPr>
        <w:t>Cafe</w:t>
      </w:r>
      <w:proofErr w:type="spellEnd"/>
      <w:r w:rsidR="00203409" w:rsidRPr="00A73AE0">
        <w:rPr>
          <w:rFonts w:ascii="Times New Roman" w:hAnsi="Times New Roman" w:cs="Times New Roman"/>
          <w:b/>
          <w:sz w:val="24"/>
          <w:szCs w:val="24"/>
        </w:rPr>
        <w:t>”</w:t>
      </w:r>
      <w:r w:rsidR="00203409" w:rsidRPr="00203409">
        <w:rPr>
          <w:rFonts w:ascii="Times New Roman" w:hAnsi="Times New Roman" w:cs="Times New Roman"/>
          <w:sz w:val="24"/>
          <w:szCs w:val="24"/>
        </w:rPr>
        <w:t xml:space="preserve"> için </w:t>
      </w:r>
      <w:r w:rsidR="00203409" w:rsidRPr="00A73AE0">
        <w:rPr>
          <w:rFonts w:ascii="Times New Roman" w:hAnsi="Times New Roman" w:cs="Times New Roman"/>
          <w:b/>
          <w:sz w:val="24"/>
          <w:szCs w:val="24"/>
        </w:rPr>
        <w:t>1 milyon 600 bin TL</w:t>
      </w:r>
      <w:r w:rsidR="00203409" w:rsidRPr="00203409">
        <w:rPr>
          <w:rFonts w:ascii="Times New Roman" w:hAnsi="Times New Roman" w:cs="Times New Roman"/>
          <w:sz w:val="24"/>
          <w:szCs w:val="24"/>
        </w:rPr>
        <w:t xml:space="preserve">, </w:t>
      </w:r>
      <w:r w:rsidR="00203409" w:rsidRPr="00A73AE0">
        <w:rPr>
          <w:rFonts w:ascii="Times New Roman" w:hAnsi="Times New Roman" w:cs="Times New Roman"/>
          <w:b/>
          <w:sz w:val="24"/>
          <w:szCs w:val="24"/>
        </w:rPr>
        <w:t>“DC Garaj”</w:t>
      </w:r>
      <w:r w:rsidR="00203409" w:rsidRPr="00203409">
        <w:rPr>
          <w:rFonts w:ascii="Times New Roman" w:hAnsi="Times New Roman" w:cs="Times New Roman"/>
          <w:sz w:val="24"/>
          <w:szCs w:val="24"/>
        </w:rPr>
        <w:t xml:space="preserve"> için </w:t>
      </w:r>
      <w:r w:rsidR="00203409" w:rsidRPr="00A73AE0">
        <w:rPr>
          <w:rFonts w:ascii="Times New Roman" w:hAnsi="Times New Roman" w:cs="Times New Roman"/>
          <w:b/>
          <w:sz w:val="24"/>
          <w:szCs w:val="24"/>
        </w:rPr>
        <w:t>1 milyon 200 bin TL</w:t>
      </w:r>
      <w:r w:rsidR="00203409" w:rsidRPr="00203409">
        <w:rPr>
          <w:rFonts w:ascii="Times New Roman" w:hAnsi="Times New Roman" w:cs="Times New Roman"/>
          <w:sz w:val="24"/>
          <w:szCs w:val="24"/>
        </w:rPr>
        <w:t xml:space="preserve"> talep edildiği iddiaları da gündemden düşmüyor. Bu arada sözleşmelerde devir hakkı bulunup bulunmadığı, muhtemel bir devirden, hastanenin herhangi bir gelirinin söz konusu olup olmayacağı da bilinmiyor. Öte yandan </w:t>
      </w:r>
      <w:r w:rsidR="00203409" w:rsidRPr="00A73AE0">
        <w:rPr>
          <w:rFonts w:ascii="Times New Roman" w:hAnsi="Times New Roman" w:cs="Times New Roman"/>
          <w:b/>
          <w:sz w:val="24"/>
          <w:szCs w:val="24"/>
        </w:rPr>
        <w:t>Kahramanmaraş Necip Fazıl Şehir Hastanesi</w:t>
      </w:r>
      <w:r w:rsidR="00203409" w:rsidRPr="00203409">
        <w:rPr>
          <w:rFonts w:ascii="Times New Roman" w:hAnsi="Times New Roman" w:cs="Times New Roman"/>
          <w:sz w:val="24"/>
          <w:szCs w:val="24"/>
        </w:rPr>
        <w:t xml:space="preserve">’nde </w:t>
      </w:r>
      <w:r w:rsidRPr="00203409">
        <w:rPr>
          <w:rFonts w:ascii="Times New Roman" w:hAnsi="Times New Roman" w:cs="Times New Roman"/>
          <w:sz w:val="24"/>
          <w:szCs w:val="24"/>
        </w:rPr>
        <w:t>de</w:t>
      </w:r>
      <w:r w:rsidR="00203409" w:rsidRPr="00203409">
        <w:rPr>
          <w:rFonts w:ascii="Times New Roman" w:hAnsi="Times New Roman" w:cs="Times New Roman"/>
          <w:sz w:val="24"/>
          <w:szCs w:val="24"/>
        </w:rPr>
        <w:t xml:space="preserve"> milli servetin hastane </w:t>
      </w:r>
      <w:r w:rsidRPr="00203409">
        <w:rPr>
          <w:rFonts w:ascii="Times New Roman" w:hAnsi="Times New Roman" w:cs="Times New Roman"/>
          <w:sz w:val="24"/>
          <w:szCs w:val="24"/>
        </w:rPr>
        <w:t>bahçesinde</w:t>
      </w:r>
      <w:r w:rsidR="00203409" w:rsidRPr="00203409">
        <w:rPr>
          <w:rFonts w:ascii="Times New Roman" w:hAnsi="Times New Roman" w:cs="Times New Roman"/>
          <w:sz w:val="24"/>
          <w:szCs w:val="24"/>
        </w:rPr>
        <w:t xml:space="preserve"> göz göre göre kaderine terkedilmesi, bir başka yönetim </w:t>
      </w:r>
      <w:r w:rsidRPr="00203409">
        <w:rPr>
          <w:rFonts w:ascii="Times New Roman" w:hAnsi="Times New Roman" w:cs="Times New Roman"/>
          <w:sz w:val="24"/>
          <w:szCs w:val="24"/>
        </w:rPr>
        <w:t>zafiyetini</w:t>
      </w:r>
      <w:r w:rsidR="00203409" w:rsidRPr="00203409">
        <w:rPr>
          <w:rFonts w:ascii="Times New Roman" w:hAnsi="Times New Roman" w:cs="Times New Roman"/>
          <w:sz w:val="24"/>
          <w:szCs w:val="24"/>
        </w:rPr>
        <w:t xml:space="preserve"> ortaya </w:t>
      </w:r>
      <w:r>
        <w:rPr>
          <w:rFonts w:ascii="Times New Roman" w:hAnsi="Times New Roman" w:cs="Times New Roman"/>
          <w:sz w:val="24"/>
          <w:szCs w:val="24"/>
        </w:rPr>
        <w:t>koymaktadır</w:t>
      </w:r>
      <w:r w:rsidR="00203409" w:rsidRPr="00203409">
        <w:rPr>
          <w:rFonts w:ascii="Times New Roman" w:hAnsi="Times New Roman" w:cs="Times New Roman"/>
          <w:sz w:val="24"/>
          <w:szCs w:val="24"/>
        </w:rPr>
        <w:t xml:space="preserve">. Tanesi </w:t>
      </w:r>
      <w:r w:rsidR="00203409" w:rsidRPr="00A73AE0">
        <w:rPr>
          <w:rFonts w:ascii="Times New Roman" w:hAnsi="Times New Roman" w:cs="Times New Roman"/>
          <w:b/>
          <w:sz w:val="24"/>
          <w:szCs w:val="24"/>
        </w:rPr>
        <w:t>150 bin TL</w:t>
      </w:r>
      <w:r w:rsidR="00203409" w:rsidRPr="00203409">
        <w:rPr>
          <w:rFonts w:ascii="Times New Roman" w:hAnsi="Times New Roman" w:cs="Times New Roman"/>
          <w:sz w:val="24"/>
          <w:szCs w:val="24"/>
        </w:rPr>
        <w:t xml:space="preserve"> olan sağlam hasta yataklarının ve kullanılabilir durumdaki </w:t>
      </w:r>
      <w:r w:rsidR="00203409" w:rsidRPr="00A73AE0">
        <w:rPr>
          <w:rFonts w:ascii="Times New Roman" w:hAnsi="Times New Roman" w:cs="Times New Roman"/>
          <w:b/>
          <w:sz w:val="24"/>
          <w:szCs w:val="24"/>
        </w:rPr>
        <w:t>hastane eşyalarının</w:t>
      </w:r>
      <w:r w:rsidR="00203409" w:rsidRPr="00203409">
        <w:rPr>
          <w:rFonts w:ascii="Times New Roman" w:hAnsi="Times New Roman" w:cs="Times New Roman"/>
          <w:sz w:val="24"/>
          <w:szCs w:val="24"/>
        </w:rPr>
        <w:t xml:space="preserve"> çöp yığınına terk edilmesi yürekleri sızlatan bir sorumsuzluk olarak gözler önüne serildi. </w:t>
      </w:r>
      <w:r w:rsidR="00203409" w:rsidRPr="00A73AE0">
        <w:rPr>
          <w:rFonts w:ascii="Times New Roman" w:hAnsi="Times New Roman" w:cs="Times New Roman"/>
          <w:b/>
          <w:sz w:val="24"/>
          <w:szCs w:val="24"/>
        </w:rPr>
        <w:t>Yataklar, ofis mobilyaları</w:t>
      </w:r>
      <w:r w:rsidR="00203409" w:rsidRPr="00203409">
        <w:rPr>
          <w:rFonts w:ascii="Times New Roman" w:hAnsi="Times New Roman" w:cs="Times New Roman"/>
          <w:sz w:val="24"/>
          <w:szCs w:val="24"/>
        </w:rPr>
        <w:t xml:space="preserve"> ve </w:t>
      </w:r>
      <w:r w:rsidR="00203409" w:rsidRPr="00A73AE0">
        <w:rPr>
          <w:rFonts w:ascii="Times New Roman" w:hAnsi="Times New Roman" w:cs="Times New Roman"/>
          <w:b/>
          <w:sz w:val="24"/>
          <w:szCs w:val="24"/>
        </w:rPr>
        <w:t>diğer tıbbi ekipmanların</w:t>
      </w:r>
      <w:r w:rsidR="00203409" w:rsidRPr="00203409">
        <w:rPr>
          <w:rFonts w:ascii="Times New Roman" w:hAnsi="Times New Roman" w:cs="Times New Roman"/>
          <w:sz w:val="24"/>
          <w:szCs w:val="24"/>
        </w:rPr>
        <w:t xml:space="preserve">, hastane bahçesinde hiçbir koruma olmaksızın açıkta çürümeye terk edilmesi ve toplam değerlerinin </w:t>
      </w:r>
      <w:r w:rsidR="00203409" w:rsidRPr="00A73AE0">
        <w:rPr>
          <w:rFonts w:ascii="Times New Roman" w:hAnsi="Times New Roman" w:cs="Times New Roman"/>
          <w:b/>
          <w:sz w:val="24"/>
          <w:szCs w:val="24"/>
        </w:rPr>
        <w:t>6 ila 10 milyon TL</w:t>
      </w:r>
      <w:r w:rsidR="00203409" w:rsidRPr="00203409">
        <w:rPr>
          <w:rFonts w:ascii="Times New Roman" w:hAnsi="Times New Roman" w:cs="Times New Roman"/>
          <w:sz w:val="24"/>
          <w:szCs w:val="24"/>
        </w:rPr>
        <w:t xml:space="preserve"> arasında bulunması sorumsuzluğun ciddi bir boyutta yaşandığını gösteriyor.</w:t>
      </w:r>
      <w:r w:rsidR="00203409">
        <w:rPr>
          <w:rFonts w:ascii="Times New Roman" w:hAnsi="Times New Roman" w:cs="Times New Roman"/>
          <w:sz w:val="24"/>
          <w:szCs w:val="24"/>
        </w:rPr>
        <w:t xml:space="preserve"> </w:t>
      </w:r>
      <w:r w:rsidR="00203409" w:rsidRPr="00203409">
        <w:rPr>
          <w:rFonts w:ascii="Times New Roman" w:hAnsi="Times New Roman" w:cs="Times New Roman"/>
          <w:sz w:val="24"/>
          <w:szCs w:val="24"/>
        </w:rPr>
        <w:t xml:space="preserve">Aynı hastanede, bazı yetkililerin </w:t>
      </w:r>
      <w:r w:rsidR="00203409" w:rsidRPr="00A73AE0">
        <w:rPr>
          <w:rFonts w:ascii="Times New Roman" w:hAnsi="Times New Roman" w:cs="Times New Roman"/>
          <w:b/>
          <w:sz w:val="24"/>
          <w:szCs w:val="24"/>
        </w:rPr>
        <w:t>"denetimler"</w:t>
      </w:r>
      <w:r w:rsidR="00203409" w:rsidRPr="00203409">
        <w:rPr>
          <w:rFonts w:ascii="Times New Roman" w:hAnsi="Times New Roman" w:cs="Times New Roman"/>
          <w:sz w:val="24"/>
          <w:szCs w:val="24"/>
        </w:rPr>
        <w:t xml:space="preserve"> adı altında kendilerine </w:t>
      </w:r>
      <w:r w:rsidR="00203409" w:rsidRPr="00A73AE0">
        <w:rPr>
          <w:rFonts w:ascii="Times New Roman" w:hAnsi="Times New Roman" w:cs="Times New Roman"/>
          <w:b/>
          <w:sz w:val="24"/>
          <w:szCs w:val="24"/>
        </w:rPr>
        <w:t>“sahte görevler”</w:t>
      </w:r>
      <w:r w:rsidR="00203409" w:rsidRPr="00203409">
        <w:rPr>
          <w:rFonts w:ascii="Times New Roman" w:hAnsi="Times New Roman" w:cs="Times New Roman"/>
          <w:sz w:val="24"/>
          <w:szCs w:val="24"/>
        </w:rPr>
        <w:t xml:space="preserve"> yazdırarak haksız kazanç elde ettikleri ve bu şekilde aylık </w:t>
      </w:r>
      <w:r w:rsidR="00203409" w:rsidRPr="00A73AE0">
        <w:rPr>
          <w:rFonts w:ascii="Times New Roman" w:hAnsi="Times New Roman" w:cs="Times New Roman"/>
          <w:b/>
          <w:sz w:val="24"/>
          <w:szCs w:val="24"/>
        </w:rPr>
        <w:t>40 bin</w:t>
      </w:r>
      <w:r w:rsidR="00203409" w:rsidRPr="00203409">
        <w:rPr>
          <w:rFonts w:ascii="Times New Roman" w:hAnsi="Times New Roman" w:cs="Times New Roman"/>
          <w:sz w:val="24"/>
          <w:szCs w:val="24"/>
        </w:rPr>
        <w:t xml:space="preserve"> liraya varan</w:t>
      </w:r>
      <w:r w:rsidR="00203409">
        <w:rPr>
          <w:rFonts w:ascii="Times New Roman" w:hAnsi="Times New Roman" w:cs="Times New Roman"/>
          <w:sz w:val="24"/>
          <w:szCs w:val="24"/>
        </w:rPr>
        <w:t xml:space="preserve"> </w:t>
      </w:r>
      <w:r w:rsidR="00203409" w:rsidRPr="00203409">
        <w:rPr>
          <w:rFonts w:ascii="Times New Roman" w:hAnsi="Times New Roman" w:cs="Times New Roman"/>
          <w:sz w:val="24"/>
          <w:szCs w:val="24"/>
        </w:rPr>
        <w:t>gelir sağladıklarının iddia edilmesi de bir başka skandalı işaret ediyor.</w:t>
      </w:r>
      <w:r w:rsidR="00203409">
        <w:rPr>
          <w:rFonts w:ascii="Times New Roman" w:hAnsi="Times New Roman" w:cs="Times New Roman"/>
          <w:sz w:val="24"/>
          <w:szCs w:val="24"/>
        </w:rPr>
        <w:t xml:space="preserve"> </w:t>
      </w:r>
      <w:r w:rsidR="00203409" w:rsidRPr="00203409">
        <w:rPr>
          <w:rFonts w:ascii="Times New Roman" w:hAnsi="Times New Roman" w:cs="Times New Roman"/>
          <w:sz w:val="24"/>
          <w:szCs w:val="24"/>
        </w:rPr>
        <w:t xml:space="preserve">Her iki şehir hastanesinde yaşananlar, kamu malının korunup kollanmasındaki bariz ciddi ihmallerin bir bölümü olarak gün yüzüne çıkarken, bunun temelinde yatan yönetim </w:t>
      </w:r>
      <w:r w:rsidRPr="00203409">
        <w:rPr>
          <w:rFonts w:ascii="Times New Roman" w:hAnsi="Times New Roman" w:cs="Times New Roman"/>
          <w:sz w:val="24"/>
          <w:szCs w:val="24"/>
        </w:rPr>
        <w:t>zafiyetlerinin</w:t>
      </w:r>
      <w:r w:rsidR="00203409" w:rsidRPr="00203409">
        <w:rPr>
          <w:rFonts w:ascii="Times New Roman" w:hAnsi="Times New Roman" w:cs="Times New Roman"/>
          <w:sz w:val="24"/>
          <w:szCs w:val="24"/>
        </w:rPr>
        <w:t xml:space="preserve"> sorgulanması, aydınlatılması ve çözüm bulunması için </w:t>
      </w:r>
      <w:r w:rsidR="00203409" w:rsidRPr="00203409">
        <w:rPr>
          <w:rFonts w:ascii="Times New Roman" w:hAnsi="Times New Roman" w:cs="Times New Roman"/>
          <w:sz w:val="24"/>
          <w:szCs w:val="24"/>
        </w:rPr>
        <w:t>İYİ Parti</w:t>
      </w:r>
      <w:r w:rsidR="00203409" w:rsidRPr="00203409">
        <w:rPr>
          <w:rFonts w:ascii="Times New Roman" w:hAnsi="Times New Roman" w:cs="Times New Roman"/>
          <w:sz w:val="24"/>
          <w:szCs w:val="24"/>
        </w:rPr>
        <w:t xml:space="preserve"> Grubu olarak Meclis Araştırma Komisyonu kurulmasını talep ediyoruz.</w:t>
      </w:r>
    </w:p>
    <w:p w14:paraId="3B13AF13" w14:textId="77777777" w:rsidR="00203409" w:rsidRDefault="00203409" w:rsidP="00203409">
      <w:pPr>
        <w:spacing w:after="0" w:line="360" w:lineRule="auto"/>
        <w:jc w:val="both"/>
        <w:rPr>
          <w:rFonts w:ascii="Times New Roman" w:hAnsi="Times New Roman" w:cs="Times New Roman"/>
          <w:sz w:val="24"/>
          <w:szCs w:val="24"/>
        </w:rPr>
      </w:pPr>
      <w:r w:rsidRPr="00203409">
        <w:rPr>
          <w:rFonts w:ascii="Times New Roman" w:hAnsi="Times New Roman" w:cs="Times New Roman"/>
          <w:sz w:val="24"/>
          <w:szCs w:val="24"/>
        </w:rPr>
        <w:t>Saygılarımızla.</w:t>
      </w:r>
    </w:p>
    <w:p w14:paraId="3C3EA63E" w14:textId="77777777" w:rsidR="00203409" w:rsidRDefault="00203409" w:rsidP="00203409">
      <w:pPr>
        <w:spacing w:after="0" w:line="240" w:lineRule="auto"/>
        <w:jc w:val="both"/>
        <w:rPr>
          <w:rFonts w:ascii="Times New Roman" w:hAnsi="Times New Roman" w:cs="Times New Roman"/>
          <w:b/>
          <w:sz w:val="24"/>
          <w:szCs w:val="24"/>
        </w:rPr>
      </w:pPr>
    </w:p>
    <w:p w14:paraId="1B77F07D" w14:textId="77777777" w:rsidR="00A73AE0" w:rsidRDefault="00A73AE0" w:rsidP="00203409">
      <w:pPr>
        <w:spacing w:after="0" w:line="240" w:lineRule="auto"/>
        <w:jc w:val="both"/>
        <w:rPr>
          <w:rFonts w:ascii="Times New Roman" w:hAnsi="Times New Roman" w:cs="Times New Roman"/>
          <w:b/>
          <w:sz w:val="24"/>
          <w:szCs w:val="24"/>
        </w:rPr>
      </w:pPr>
    </w:p>
    <w:p w14:paraId="4F882245" w14:textId="77777777" w:rsidR="00A73AE0" w:rsidRDefault="00A73AE0" w:rsidP="00203409">
      <w:pPr>
        <w:spacing w:after="0" w:line="240" w:lineRule="auto"/>
        <w:jc w:val="both"/>
        <w:rPr>
          <w:rFonts w:ascii="Times New Roman" w:hAnsi="Times New Roman" w:cs="Times New Roman"/>
          <w:b/>
          <w:sz w:val="24"/>
          <w:szCs w:val="24"/>
        </w:rPr>
      </w:pPr>
    </w:p>
    <w:p w14:paraId="379E5696" w14:textId="77777777" w:rsidR="00A73AE0" w:rsidRDefault="00A73AE0" w:rsidP="00203409">
      <w:pPr>
        <w:spacing w:after="0" w:line="240" w:lineRule="auto"/>
        <w:jc w:val="both"/>
        <w:rPr>
          <w:rFonts w:ascii="Times New Roman" w:hAnsi="Times New Roman" w:cs="Times New Roman"/>
          <w:b/>
          <w:sz w:val="24"/>
          <w:szCs w:val="24"/>
        </w:rPr>
      </w:pPr>
    </w:p>
    <w:p w14:paraId="71C90671" w14:textId="77777777" w:rsidR="00A73AE0" w:rsidRDefault="00A73AE0" w:rsidP="00203409">
      <w:pPr>
        <w:spacing w:after="0" w:line="240" w:lineRule="auto"/>
        <w:jc w:val="both"/>
        <w:rPr>
          <w:rFonts w:ascii="Times New Roman" w:hAnsi="Times New Roman" w:cs="Times New Roman"/>
          <w:b/>
          <w:sz w:val="24"/>
          <w:szCs w:val="24"/>
        </w:rPr>
      </w:pPr>
    </w:p>
    <w:p w14:paraId="20695BBA" w14:textId="77777777" w:rsidR="00A73AE0" w:rsidRDefault="00A73AE0" w:rsidP="00203409">
      <w:pPr>
        <w:spacing w:after="0" w:line="240" w:lineRule="auto"/>
        <w:jc w:val="both"/>
        <w:rPr>
          <w:rFonts w:ascii="Times New Roman" w:hAnsi="Times New Roman" w:cs="Times New Roman"/>
          <w:b/>
          <w:sz w:val="24"/>
          <w:szCs w:val="24"/>
        </w:rPr>
      </w:pPr>
    </w:p>
    <w:p w14:paraId="1E4EDA7E" w14:textId="77777777" w:rsidR="00A73AE0" w:rsidRDefault="00A73AE0" w:rsidP="00203409">
      <w:pPr>
        <w:spacing w:after="0" w:line="240" w:lineRule="auto"/>
        <w:jc w:val="both"/>
        <w:rPr>
          <w:rFonts w:ascii="Times New Roman" w:hAnsi="Times New Roman" w:cs="Times New Roman"/>
          <w:b/>
          <w:sz w:val="24"/>
          <w:szCs w:val="24"/>
        </w:rPr>
      </w:pPr>
    </w:p>
    <w:p w14:paraId="4EB3D1FB" w14:textId="77777777" w:rsidR="00A73AE0" w:rsidRDefault="00A73AE0" w:rsidP="00203409">
      <w:pPr>
        <w:spacing w:after="0" w:line="240" w:lineRule="auto"/>
        <w:jc w:val="both"/>
        <w:rPr>
          <w:rFonts w:ascii="Times New Roman" w:hAnsi="Times New Roman" w:cs="Times New Roman"/>
          <w:b/>
          <w:sz w:val="24"/>
          <w:szCs w:val="24"/>
        </w:rPr>
      </w:pPr>
    </w:p>
    <w:p w14:paraId="77B3D2E3" w14:textId="77777777" w:rsidR="00A73AE0" w:rsidRDefault="00A73AE0" w:rsidP="00203409">
      <w:pPr>
        <w:spacing w:after="0" w:line="240" w:lineRule="auto"/>
        <w:jc w:val="both"/>
        <w:rPr>
          <w:rFonts w:ascii="Times New Roman" w:hAnsi="Times New Roman" w:cs="Times New Roman"/>
          <w:b/>
          <w:sz w:val="24"/>
          <w:szCs w:val="24"/>
        </w:rPr>
      </w:pPr>
    </w:p>
    <w:p w14:paraId="63855700" w14:textId="77777777" w:rsidR="00A73AE0" w:rsidRDefault="00A73AE0" w:rsidP="00203409">
      <w:pPr>
        <w:spacing w:after="0" w:line="240" w:lineRule="auto"/>
        <w:jc w:val="both"/>
        <w:rPr>
          <w:rFonts w:ascii="Times New Roman" w:hAnsi="Times New Roman" w:cs="Times New Roman"/>
          <w:b/>
          <w:sz w:val="24"/>
          <w:szCs w:val="24"/>
        </w:rPr>
      </w:pPr>
    </w:p>
    <w:p w14:paraId="56953B48" w14:textId="77777777" w:rsidR="00A73AE0" w:rsidRDefault="00A73AE0" w:rsidP="00203409">
      <w:pPr>
        <w:spacing w:after="0" w:line="240" w:lineRule="auto"/>
        <w:jc w:val="both"/>
        <w:rPr>
          <w:rFonts w:ascii="Times New Roman" w:hAnsi="Times New Roman" w:cs="Times New Roman"/>
          <w:b/>
          <w:sz w:val="24"/>
          <w:szCs w:val="24"/>
        </w:rPr>
      </w:pPr>
    </w:p>
    <w:p w14:paraId="255048CC" w14:textId="77777777" w:rsidR="00A73AE0" w:rsidRDefault="00A73AE0" w:rsidP="00203409">
      <w:pPr>
        <w:spacing w:after="0" w:line="240" w:lineRule="auto"/>
        <w:jc w:val="both"/>
        <w:rPr>
          <w:rFonts w:ascii="Times New Roman" w:hAnsi="Times New Roman" w:cs="Times New Roman"/>
          <w:b/>
          <w:sz w:val="24"/>
          <w:szCs w:val="24"/>
        </w:rPr>
      </w:pPr>
    </w:p>
    <w:p w14:paraId="323263AB" w14:textId="77777777" w:rsidR="00A73AE0" w:rsidRDefault="00A73AE0" w:rsidP="00203409">
      <w:pPr>
        <w:spacing w:after="0" w:line="240" w:lineRule="auto"/>
        <w:jc w:val="both"/>
        <w:rPr>
          <w:rFonts w:ascii="Times New Roman" w:hAnsi="Times New Roman" w:cs="Times New Roman"/>
          <w:b/>
          <w:sz w:val="24"/>
          <w:szCs w:val="24"/>
        </w:rPr>
      </w:pPr>
    </w:p>
    <w:p w14:paraId="28BCB40C" w14:textId="77777777" w:rsidR="00A73AE0" w:rsidRDefault="00A73AE0" w:rsidP="00203409">
      <w:pPr>
        <w:spacing w:after="0" w:line="240" w:lineRule="auto"/>
        <w:jc w:val="both"/>
        <w:rPr>
          <w:rFonts w:ascii="Times New Roman" w:hAnsi="Times New Roman" w:cs="Times New Roman"/>
          <w:b/>
          <w:sz w:val="24"/>
          <w:szCs w:val="24"/>
        </w:rPr>
      </w:pPr>
    </w:p>
    <w:p w14:paraId="344641A4" w14:textId="77777777" w:rsidR="00A73AE0" w:rsidRDefault="00A73AE0" w:rsidP="00203409">
      <w:pPr>
        <w:spacing w:after="0" w:line="240" w:lineRule="auto"/>
        <w:jc w:val="both"/>
        <w:rPr>
          <w:rFonts w:ascii="Times New Roman" w:hAnsi="Times New Roman" w:cs="Times New Roman"/>
          <w:b/>
          <w:sz w:val="24"/>
          <w:szCs w:val="24"/>
        </w:rPr>
      </w:pPr>
    </w:p>
    <w:p w14:paraId="6D0F67CB" w14:textId="77777777" w:rsidR="00A73AE0" w:rsidRDefault="00A73AE0" w:rsidP="00203409">
      <w:pPr>
        <w:spacing w:after="0" w:line="240" w:lineRule="auto"/>
        <w:jc w:val="both"/>
        <w:rPr>
          <w:rFonts w:ascii="Times New Roman" w:hAnsi="Times New Roman" w:cs="Times New Roman"/>
          <w:b/>
          <w:sz w:val="24"/>
          <w:szCs w:val="24"/>
        </w:rPr>
      </w:pPr>
    </w:p>
    <w:p w14:paraId="4127C633" w14:textId="77777777" w:rsidR="00A73AE0" w:rsidRDefault="00A73AE0" w:rsidP="00203409">
      <w:pPr>
        <w:spacing w:after="0" w:line="240" w:lineRule="auto"/>
        <w:jc w:val="both"/>
        <w:rPr>
          <w:rFonts w:ascii="Times New Roman" w:hAnsi="Times New Roman" w:cs="Times New Roman"/>
          <w:b/>
          <w:sz w:val="24"/>
          <w:szCs w:val="24"/>
        </w:rPr>
      </w:pPr>
    </w:p>
    <w:p w14:paraId="471FE736" w14:textId="2DEB6BB2" w:rsidR="00EA6A4A" w:rsidRPr="00BA6A87" w:rsidRDefault="00EA6A4A" w:rsidP="00203409">
      <w:pPr>
        <w:spacing w:after="0" w:line="240" w:lineRule="auto"/>
        <w:jc w:val="both"/>
        <w:rPr>
          <w:rFonts w:ascii="Times New Roman" w:hAnsi="Times New Roman" w:cs="Times New Roman"/>
          <w:b/>
          <w:sz w:val="24"/>
          <w:szCs w:val="24"/>
        </w:rPr>
      </w:pPr>
      <w:r w:rsidRPr="00BA6A87">
        <w:rPr>
          <w:rFonts w:ascii="Times New Roman" w:hAnsi="Times New Roman" w:cs="Times New Roman"/>
          <w:b/>
          <w:sz w:val="24"/>
          <w:szCs w:val="24"/>
        </w:rPr>
        <w:t>Tel: 4206582-4206583</w:t>
      </w:r>
    </w:p>
    <w:p w14:paraId="06D33924" w14:textId="7559592E" w:rsidR="00EA6A4A" w:rsidRDefault="00EA6A4A" w:rsidP="00EA6A4A">
      <w:pPr>
        <w:spacing w:after="0" w:line="240" w:lineRule="auto"/>
        <w:jc w:val="both"/>
        <w:rPr>
          <w:rFonts w:ascii="Times New Roman" w:hAnsi="Times New Roman" w:cs="Times New Roman"/>
          <w:b/>
          <w:sz w:val="24"/>
          <w:szCs w:val="24"/>
        </w:rPr>
      </w:pPr>
      <w:proofErr w:type="gramStart"/>
      <w:r w:rsidRPr="00BA6A87">
        <w:rPr>
          <w:rFonts w:ascii="Times New Roman" w:hAnsi="Times New Roman" w:cs="Times New Roman"/>
          <w:b/>
          <w:sz w:val="24"/>
          <w:szCs w:val="24"/>
        </w:rPr>
        <w:t>e</w:t>
      </w:r>
      <w:proofErr w:type="gramEnd"/>
      <w:r w:rsidRPr="00BA6A87">
        <w:rPr>
          <w:rFonts w:ascii="Times New Roman" w:hAnsi="Times New Roman" w:cs="Times New Roman"/>
          <w:b/>
          <w:sz w:val="24"/>
          <w:szCs w:val="24"/>
        </w:rPr>
        <w:t xml:space="preserve">-posta: </w:t>
      </w:r>
      <w:hyperlink r:id="rId7" w:history="1">
        <w:r w:rsidRPr="00427652">
          <w:rPr>
            <w:rStyle w:val="Kpr"/>
            <w:rFonts w:ascii="Times New Roman" w:hAnsi="Times New Roman" w:cs="Times New Roman"/>
            <w:b/>
            <w:sz w:val="24"/>
            <w:szCs w:val="24"/>
          </w:rPr>
          <w:t>yukselselcuk.turkoglu@tbmm.gov.tr</w:t>
        </w:r>
      </w:hyperlink>
    </w:p>
    <w:p w14:paraId="34F53699" w14:textId="5CE636DA" w:rsidR="00EA6A4A" w:rsidRPr="00EA6A4A" w:rsidRDefault="00EA6A4A" w:rsidP="00EA6A4A">
      <w:pPr>
        <w:spacing w:after="0" w:line="240" w:lineRule="auto"/>
        <w:jc w:val="both"/>
        <w:rPr>
          <w:rFonts w:ascii="Times New Roman" w:hAnsi="Times New Roman" w:cs="Times New Roman"/>
          <w:b/>
          <w:sz w:val="24"/>
          <w:szCs w:val="24"/>
        </w:rPr>
      </w:pPr>
      <w:r w:rsidRPr="00BA6A87">
        <w:rPr>
          <w:rFonts w:ascii="Times New Roman" w:hAnsi="Times New Roman" w:cs="Times New Roman"/>
          <w:b/>
          <w:sz w:val="24"/>
          <w:szCs w:val="24"/>
        </w:rPr>
        <w:t>Adres: Halkla İlişkiler Binası 6-kat No: E-611</w:t>
      </w:r>
    </w:p>
    <w:sectPr w:rsidR="00EA6A4A" w:rsidRPr="00EA6A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28E7" w14:textId="77777777" w:rsidR="00421D0D" w:rsidRDefault="00421D0D" w:rsidP="00EA6A4A">
      <w:pPr>
        <w:spacing w:after="0" w:line="240" w:lineRule="auto"/>
      </w:pPr>
      <w:r>
        <w:separator/>
      </w:r>
    </w:p>
  </w:endnote>
  <w:endnote w:type="continuationSeparator" w:id="0">
    <w:p w14:paraId="621F5ACA" w14:textId="77777777" w:rsidR="00421D0D" w:rsidRDefault="00421D0D" w:rsidP="00EA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8873" w14:textId="77777777" w:rsidR="00421D0D" w:rsidRDefault="00421D0D" w:rsidP="00EA6A4A">
      <w:pPr>
        <w:spacing w:after="0" w:line="240" w:lineRule="auto"/>
      </w:pPr>
      <w:r>
        <w:separator/>
      </w:r>
    </w:p>
  </w:footnote>
  <w:footnote w:type="continuationSeparator" w:id="0">
    <w:p w14:paraId="0FB737E8" w14:textId="77777777" w:rsidR="00421D0D" w:rsidRDefault="00421D0D" w:rsidP="00EA6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A6"/>
    <w:rsid w:val="00013D5F"/>
    <w:rsid w:val="000C466D"/>
    <w:rsid w:val="000C5F7F"/>
    <w:rsid w:val="00130207"/>
    <w:rsid w:val="0013137B"/>
    <w:rsid w:val="0013221E"/>
    <w:rsid w:val="00203409"/>
    <w:rsid w:val="00205370"/>
    <w:rsid w:val="00220485"/>
    <w:rsid w:val="00350D58"/>
    <w:rsid w:val="00353C81"/>
    <w:rsid w:val="003D244F"/>
    <w:rsid w:val="00421D0D"/>
    <w:rsid w:val="00481C1A"/>
    <w:rsid w:val="004A3B21"/>
    <w:rsid w:val="00592130"/>
    <w:rsid w:val="00645576"/>
    <w:rsid w:val="00661879"/>
    <w:rsid w:val="006955E9"/>
    <w:rsid w:val="006D39FF"/>
    <w:rsid w:val="007308BC"/>
    <w:rsid w:val="007416F0"/>
    <w:rsid w:val="007F00D3"/>
    <w:rsid w:val="00845AA6"/>
    <w:rsid w:val="00874C18"/>
    <w:rsid w:val="00A62749"/>
    <w:rsid w:val="00A73AE0"/>
    <w:rsid w:val="00B2558C"/>
    <w:rsid w:val="00BA6A87"/>
    <w:rsid w:val="00BB335C"/>
    <w:rsid w:val="00BB5DB4"/>
    <w:rsid w:val="00BB70BA"/>
    <w:rsid w:val="00BF0185"/>
    <w:rsid w:val="00C9296E"/>
    <w:rsid w:val="00D17DD6"/>
    <w:rsid w:val="00D81CE9"/>
    <w:rsid w:val="00DA2B54"/>
    <w:rsid w:val="00DC24C8"/>
    <w:rsid w:val="00DC42FC"/>
    <w:rsid w:val="00E21983"/>
    <w:rsid w:val="00EA6A4A"/>
    <w:rsid w:val="00F05662"/>
    <w:rsid w:val="00F261AC"/>
    <w:rsid w:val="00FD6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1E79"/>
  <w15:chartTrackingRefBased/>
  <w15:docId w15:val="{E3511F15-25F8-4366-B484-25CF65B3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24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24C8"/>
    <w:rPr>
      <w:rFonts w:ascii="Segoe UI" w:hAnsi="Segoe UI" w:cs="Segoe UI"/>
      <w:sz w:val="18"/>
      <w:szCs w:val="18"/>
    </w:rPr>
  </w:style>
  <w:style w:type="paragraph" w:styleId="stBilgi">
    <w:name w:val="header"/>
    <w:basedOn w:val="Normal"/>
    <w:link w:val="stBilgiChar"/>
    <w:uiPriority w:val="99"/>
    <w:unhideWhenUsed/>
    <w:rsid w:val="00EA6A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6A4A"/>
  </w:style>
  <w:style w:type="paragraph" w:styleId="AltBilgi">
    <w:name w:val="footer"/>
    <w:basedOn w:val="Normal"/>
    <w:link w:val="AltBilgiChar"/>
    <w:uiPriority w:val="99"/>
    <w:unhideWhenUsed/>
    <w:rsid w:val="00EA6A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6A4A"/>
  </w:style>
  <w:style w:type="character" w:styleId="Kpr">
    <w:name w:val="Hyperlink"/>
    <w:basedOn w:val="VarsaylanParagrafYazTipi"/>
    <w:uiPriority w:val="99"/>
    <w:unhideWhenUsed/>
    <w:rsid w:val="00EA6A4A"/>
    <w:rPr>
      <w:color w:val="0563C1" w:themeColor="hyperlink"/>
      <w:u w:val="single"/>
    </w:rPr>
  </w:style>
  <w:style w:type="character" w:styleId="zmlenmeyenBahsetme">
    <w:name w:val="Unresolved Mention"/>
    <w:basedOn w:val="VarsaylanParagrafYazTipi"/>
    <w:uiPriority w:val="99"/>
    <w:semiHidden/>
    <w:unhideWhenUsed/>
    <w:rsid w:val="00EA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ukselselcuk.turkoglu@tbmm.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967</Words>
  <Characters>5515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Selçuk TÜRKOĞLU</dc:creator>
  <cp:keywords/>
  <dc:description/>
  <cp:lastModifiedBy>Yüksel Selçuk TÜRKOĞLU</cp:lastModifiedBy>
  <cp:revision>20</cp:revision>
  <cp:lastPrinted>2024-09-30T06:54:00Z</cp:lastPrinted>
  <dcterms:created xsi:type="dcterms:W3CDTF">2023-06-13T06:20:00Z</dcterms:created>
  <dcterms:modified xsi:type="dcterms:W3CDTF">2024-09-30T06:57:00Z</dcterms:modified>
</cp:coreProperties>
</file>